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AE" w:rsidRPr="00136273" w:rsidRDefault="006034AE" w:rsidP="006034AE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645B55" w:rsidRPr="00136273" w:rsidRDefault="00645B55" w:rsidP="00645B5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136273">
        <w:rPr>
          <w:rFonts w:ascii="Times New Roman" w:hAnsi="Times New Roman"/>
          <w:sz w:val="28"/>
          <w:szCs w:val="28"/>
        </w:rPr>
        <w:t xml:space="preserve">УТВЕРЖДЕН </w:t>
      </w:r>
    </w:p>
    <w:p w:rsidR="00645B55" w:rsidRPr="00136273" w:rsidRDefault="00645B55" w:rsidP="00645B55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136273">
        <w:rPr>
          <w:rFonts w:ascii="Times New Roman" w:hAnsi="Times New Roman"/>
          <w:sz w:val="28"/>
          <w:szCs w:val="28"/>
        </w:rPr>
        <w:t xml:space="preserve">Приказом №     от </w:t>
      </w:r>
      <w:proofErr w:type="gramStart"/>
      <w:r w:rsidRPr="00136273">
        <w:rPr>
          <w:rFonts w:ascii="Times New Roman" w:hAnsi="Times New Roman"/>
          <w:sz w:val="28"/>
          <w:szCs w:val="28"/>
        </w:rPr>
        <w:t xml:space="preserve">  .</w:t>
      </w:r>
      <w:proofErr w:type="gramEnd"/>
      <w:r w:rsidRPr="00136273">
        <w:rPr>
          <w:rFonts w:ascii="Times New Roman" w:hAnsi="Times New Roman"/>
          <w:sz w:val="28"/>
          <w:szCs w:val="28"/>
        </w:rPr>
        <w:t xml:space="preserve">  .202</w:t>
      </w:r>
      <w:r w:rsidR="00136273" w:rsidRPr="00136273">
        <w:rPr>
          <w:rFonts w:ascii="Times New Roman" w:hAnsi="Times New Roman"/>
          <w:sz w:val="28"/>
          <w:szCs w:val="28"/>
        </w:rPr>
        <w:t>4</w:t>
      </w:r>
      <w:r w:rsidRPr="00136273">
        <w:rPr>
          <w:rFonts w:ascii="Times New Roman" w:hAnsi="Times New Roman"/>
          <w:sz w:val="28"/>
          <w:szCs w:val="28"/>
        </w:rPr>
        <w:t xml:space="preserve"> </w:t>
      </w:r>
    </w:p>
    <w:p w:rsidR="00645B55" w:rsidRPr="00136273" w:rsidRDefault="00645B55" w:rsidP="00136273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136273">
        <w:rPr>
          <w:rFonts w:ascii="Times New Roman" w:hAnsi="Times New Roman"/>
          <w:sz w:val="28"/>
          <w:szCs w:val="28"/>
        </w:rPr>
        <w:t xml:space="preserve">Директор </w:t>
      </w:r>
      <w:r w:rsidR="00136273" w:rsidRPr="00136273">
        <w:rPr>
          <w:rFonts w:ascii="Times New Roman" w:hAnsi="Times New Roman"/>
          <w:sz w:val="28"/>
          <w:szCs w:val="28"/>
        </w:rPr>
        <w:t>МБОУ «Артынская СОШ»</w:t>
      </w:r>
    </w:p>
    <w:p w:rsidR="002739D2" w:rsidRPr="00136273" w:rsidRDefault="00645B55" w:rsidP="00645B55">
      <w:pPr>
        <w:spacing w:after="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136273">
        <w:rPr>
          <w:rFonts w:ascii="Times New Roman" w:hAnsi="Times New Roman"/>
          <w:sz w:val="28"/>
          <w:szCs w:val="28"/>
        </w:rPr>
        <w:t xml:space="preserve"> ________________</w:t>
      </w:r>
      <w:proofErr w:type="gramStart"/>
      <w:r w:rsidR="00136273" w:rsidRPr="00136273">
        <w:rPr>
          <w:rFonts w:ascii="Times New Roman" w:hAnsi="Times New Roman"/>
          <w:sz w:val="28"/>
          <w:szCs w:val="28"/>
        </w:rPr>
        <w:t>И,Г</w:t>
      </w:r>
      <w:proofErr w:type="gramEnd"/>
      <w:r w:rsidR="00136273" w:rsidRPr="00136273">
        <w:rPr>
          <w:rFonts w:ascii="Times New Roman" w:hAnsi="Times New Roman"/>
          <w:sz w:val="28"/>
          <w:szCs w:val="28"/>
        </w:rPr>
        <w:t>, Пономарева</w:t>
      </w:r>
    </w:p>
    <w:p w:rsidR="002739D2" w:rsidRPr="00136273" w:rsidRDefault="002739D2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75E0" w:rsidRDefault="006875E0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875E0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6034AE" w:rsidRPr="006875E0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875E0">
        <w:rPr>
          <w:rFonts w:ascii="Times New Roman" w:hAnsi="Times New Roman"/>
          <w:b/>
          <w:sz w:val="28"/>
          <w:szCs w:val="28"/>
        </w:rPr>
        <w:t>по  повышению</w:t>
      </w:r>
      <w:proofErr w:type="gramEnd"/>
      <w:r w:rsidRPr="006875E0">
        <w:rPr>
          <w:rFonts w:ascii="Times New Roman" w:hAnsi="Times New Roman"/>
          <w:b/>
          <w:sz w:val="28"/>
          <w:szCs w:val="28"/>
        </w:rPr>
        <w:t xml:space="preserve"> финансовой грамотности </w:t>
      </w:r>
      <w:r w:rsidR="00776735" w:rsidRPr="006875E0">
        <w:rPr>
          <w:rFonts w:ascii="Times New Roman" w:hAnsi="Times New Roman"/>
          <w:b/>
          <w:sz w:val="28"/>
          <w:szCs w:val="28"/>
        </w:rPr>
        <w:t xml:space="preserve">на </w:t>
      </w:r>
      <w:r w:rsidRPr="006875E0">
        <w:rPr>
          <w:rFonts w:ascii="Times New Roman" w:hAnsi="Times New Roman"/>
          <w:b/>
          <w:sz w:val="28"/>
          <w:szCs w:val="28"/>
        </w:rPr>
        <w:t>202</w:t>
      </w:r>
      <w:r w:rsidR="00136273">
        <w:rPr>
          <w:rFonts w:ascii="Times New Roman" w:hAnsi="Times New Roman"/>
          <w:b/>
          <w:sz w:val="28"/>
          <w:szCs w:val="28"/>
        </w:rPr>
        <w:t>4</w:t>
      </w:r>
      <w:r w:rsidR="00645B55" w:rsidRPr="006875E0">
        <w:rPr>
          <w:rFonts w:ascii="Times New Roman" w:hAnsi="Times New Roman"/>
          <w:b/>
          <w:sz w:val="28"/>
          <w:szCs w:val="28"/>
        </w:rPr>
        <w:t>-202</w:t>
      </w:r>
      <w:r w:rsidR="00136273">
        <w:rPr>
          <w:rFonts w:ascii="Times New Roman" w:hAnsi="Times New Roman"/>
          <w:b/>
          <w:sz w:val="28"/>
          <w:szCs w:val="28"/>
        </w:rPr>
        <w:t>5</w:t>
      </w:r>
      <w:r w:rsidR="00645B55" w:rsidRPr="006875E0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6875E0">
        <w:rPr>
          <w:rFonts w:ascii="Times New Roman" w:hAnsi="Times New Roman"/>
          <w:b/>
          <w:sz w:val="28"/>
          <w:szCs w:val="28"/>
        </w:rPr>
        <w:t xml:space="preserve"> год</w:t>
      </w:r>
      <w:r w:rsidR="002739D2" w:rsidRPr="006875E0">
        <w:rPr>
          <w:rFonts w:ascii="Times New Roman" w:hAnsi="Times New Roman"/>
          <w:b/>
          <w:sz w:val="28"/>
          <w:szCs w:val="28"/>
        </w:rPr>
        <w:t xml:space="preserve"> 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Цель: формирование разумного финансового поведения</w:t>
      </w:r>
      <w:r w:rsidR="001362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273">
        <w:rPr>
          <w:rFonts w:ascii="Times New Roman" w:hAnsi="Times New Roman"/>
          <w:sz w:val="28"/>
          <w:szCs w:val="28"/>
        </w:rPr>
        <w:t xml:space="preserve">обучающихся </w:t>
      </w:r>
      <w:r w:rsidRPr="006875E0">
        <w:rPr>
          <w:rFonts w:ascii="Times New Roman" w:hAnsi="Times New Roman"/>
          <w:sz w:val="28"/>
          <w:szCs w:val="28"/>
        </w:rPr>
        <w:t xml:space="preserve"> при</w:t>
      </w:r>
      <w:proofErr w:type="gramEnd"/>
      <w:r w:rsidRPr="006875E0">
        <w:rPr>
          <w:rFonts w:ascii="Times New Roman" w:hAnsi="Times New Roman"/>
          <w:sz w:val="28"/>
          <w:szCs w:val="28"/>
        </w:rPr>
        <w:t xml:space="preserve"> принятии обоснованных решений по отношению к личным финансам и повышение эффективности защиты их прав как потребителей финансовых услуг.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75E0" w:rsidRPr="006875E0" w:rsidRDefault="006875E0" w:rsidP="006875E0">
      <w:pPr>
        <w:spacing w:after="0" w:line="276" w:lineRule="auto"/>
        <w:ind w:left="72"/>
        <w:jc w:val="both"/>
        <w:rPr>
          <w:rFonts w:ascii="Times New Roman" w:hAnsi="Times New Roman"/>
          <w:sz w:val="28"/>
          <w:szCs w:val="28"/>
        </w:rPr>
      </w:pPr>
      <w:r w:rsidRPr="006875E0">
        <w:rPr>
          <w:rFonts w:ascii="Times New Roman" w:hAnsi="Times New Roman"/>
          <w:sz w:val="28"/>
          <w:szCs w:val="28"/>
        </w:rPr>
        <w:t>Задачи: - формирование понимания необходимости личных сбережений; - формирование рационального отношения к привлечению кредитов;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способности к распознанию финансовых пирамид;</w:t>
      </w:r>
    </w:p>
    <w:p w:rsidR="006875E0" w:rsidRDefault="006875E0" w:rsidP="006875E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отстаивание собственных интересов в споре с финансовыми институтами;</w:t>
      </w:r>
    </w:p>
    <w:p w:rsidR="006875E0" w:rsidRPr="006875E0" w:rsidRDefault="006875E0" w:rsidP="006875E0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75E0">
        <w:rPr>
          <w:rFonts w:ascii="Times New Roman" w:hAnsi="Times New Roman"/>
          <w:sz w:val="28"/>
          <w:szCs w:val="28"/>
        </w:rPr>
        <w:t xml:space="preserve"> - формирование установок на повышение финансового образования, информированности в сфере управления личными финансами.</w:t>
      </w:r>
    </w:p>
    <w:p w:rsidR="006034AE" w:rsidRDefault="006034AE" w:rsidP="006034A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4253"/>
        <w:gridCol w:w="3402"/>
      </w:tblGrid>
      <w:tr w:rsidR="00CB3CF0" w:rsidRPr="00431AA2" w:rsidTr="00714B58">
        <w:tc>
          <w:tcPr>
            <w:tcW w:w="1135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CB3CF0" w:rsidRPr="006C2B1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402" w:type="dxa"/>
            <w:shd w:val="clear" w:color="auto" w:fill="auto"/>
          </w:tcPr>
          <w:p w:rsidR="00CB3CF0" w:rsidRPr="00431AA2" w:rsidRDefault="00CB3CF0" w:rsidP="002879D3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AA2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CB3CF0" w:rsidRPr="00714B58" w:rsidTr="00714B58">
        <w:trPr>
          <w:trHeight w:val="73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Популяризация Единого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Интернетпортала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финансовой грамотности учащихся (www.fingramota.by)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4-9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В течение учебного года</w:t>
            </w:r>
          </w:p>
        </w:tc>
      </w:tr>
      <w:tr w:rsidR="00CB3CF0" w:rsidRPr="00714B58" w:rsidTr="00714B58">
        <w:trPr>
          <w:trHeight w:val="68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982220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  <w:tr w:rsidR="00CB3CF0" w:rsidRPr="00714B58" w:rsidTr="00714B58">
        <w:trPr>
          <w:trHeight w:val="644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финансовая грамотность?» беседы для учащихся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 2-10 классов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CB3CF0" w:rsidRPr="00714B58" w:rsidTr="00714B58">
        <w:trPr>
          <w:trHeight w:val="593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«Что такое деньги?» классный час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A00A3B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CB3CF0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CB3CF0" w:rsidRPr="00714B58" w:rsidRDefault="00CB3CF0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136273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Бизнес-игра «</w:t>
            </w:r>
            <w:proofErr w:type="gramStart"/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Банкиры»  для</w:t>
            </w:r>
            <w:proofErr w:type="gramEnd"/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10</w:t>
            </w:r>
            <w:r w:rsidR="0013627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-11 классов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136273">
              <w:rPr>
                <w:rFonts w:ascii="Times New Roman" w:hAnsi="Times New Roman"/>
                <w:sz w:val="28"/>
                <w:szCs w:val="28"/>
              </w:rPr>
              <w:t xml:space="preserve">истории и </w:t>
            </w:r>
            <w:r w:rsidRPr="00714B58"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B3CF0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мероприятие. «Будьте внимательны: «быстрые деньги»- дороги! Опасайтесь </w:t>
            </w:r>
            <w:proofErr w:type="spellStart"/>
            <w:r w:rsidRPr="00714B58">
              <w:rPr>
                <w:rFonts w:ascii="Times New Roman" w:hAnsi="Times New Roman"/>
                <w:sz w:val="28"/>
                <w:szCs w:val="28"/>
              </w:rPr>
              <w:t>фишинга</w:t>
            </w:r>
            <w:proofErr w:type="spellEnd"/>
            <w:r w:rsidRPr="00714B58">
              <w:rPr>
                <w:rFonts w:ascii="Times New Roman" w:hAnsi="Times New Roman"/>
                <w:sz w:val="28"/>
                <w:szCs w:val="28"/>
              </w:rPr>
              <w:t>!» для 8-9 класса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A00A3B">
            <w:pPr>
              <w:pStyle w:val="Standard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136273">
              <w:rPr>
                <w:rFonts w:ascii="Times New Roman" w:hAnsi="Times New Roman"/>
                <w:sz w:val="28"/>
                <w:szCs w:val="28"/>
              </w:rPr>
              <w:t xml:space="preserve">истории и </w:t>
            </w:r>
            <w:r w:rsidRPr="00714B58">
              <w:rPr>
                <w:rFonts w:ascii="Times New Roman" w:hAnsi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A00A3B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A00A3B" w:rsidRPr="00714B58" w:rsidRDefault="00A00A3B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Textbody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«Бюджет семьи». Деловая игра в рамках предмета обществознание для 6-7 класс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A3B" w:rsidRPr="00714B58" w:rsidRDefault="00A00A3B" w:rsidP="00501624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136273" w:rsidP="0059121F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  <w:proofErr w:type="gramEnd"/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Круглый стол: «Будь осторожен онлайн! Молодёжь и цифровая безопасность».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9121F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 «Семейный бюджет»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pStyle w:val="a4"/>
              <w:shd w:val="clear" w:color="auto" w:fill="FFFFFF"/>
              <w:spacing w:before="150" w:beforeAutospacing="0" w:after="180" w:afterAutospacing="0" w:line="276" w:lineRule="auto"/>
              <w:rPr>
                <w:sz w:val="28"/>
                <w:szCs w:val="28"/>
                <w:lang w:eastAsia="en-US"/>
              </w:rPr>
            </w:pPr>
            <w:r w:rsidRPr="00714B58">
              <w:rPr>
                <w:sz w:val="28"/>
                <w:szCs w:val="28"/>
              </w:rPr>
              <w:t>Игра «Финансовое путешествие по любимым сказкам»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Проведение классных родительских собраний с рассмотрением вопроса «Дети и деньги»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136273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  <w:proofErr w:type="gramEnd"/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000000"/>
                <w:sz w:val="28"/>
                <w:szCs w:val="28"/>
              </w:rPr>
              <w:t>Конкурс плакатов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136273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К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>лассные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  <w:proofErr w:type="gramEnd"/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5-11 классов, учитель ИЗО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EC3E2D">
            <w:pPr>
              <w:pStyle w:val="Standard"/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Олимпиада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136273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 плану КО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136273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Создание нормативного обеспечения повышения качества обучения по финансовой грамотности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202</w:t>
            </w:r>
            <w:r w:rsidR="00136273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4-2025 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Издание приказа об утверждении плана мероприятий по реализации </w:t>
            </w:r>
            <w:proofErr w:type="gramStart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плана  повышения</w:t>
            </w:r>
            <w:proofErr w:type="gramEnd"/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финансовой грамотности .</w:t>
            </w:r>
          </w:p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Разработка локальных актов по реализации плана школьных мероприятий по  реализации плана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Организационное обеспечение плана. Создание рабочей группы по реализации плана мероприятий по  реализации  направления  повышения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B86759">
            <w:pPr>
              <w:spacing w:after="0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 рабочую программу  предмета  «обществознание»  в </w:t>
            </w:r>
            <w:r w:rsidR="002945E7"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-11 классах включить    2  урока по формированию основ финансовой грамотности школьников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501624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Перед началом учебного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shd w:val="clear" w:color="auto" w:fill="auto"/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lang w:eastAsia="ru-RU"/>
              </w:rPr>
            </w:pPr>
            <w:r w:rsidRPr="00714B58"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Участие во внеклассных, внеурочных мероприятиях по профилю предмета (онлайн -уроки, предметные декады, декады науки и техники, очные конкурсы, олимпиады, соревнования, экскурсии, встречи, беседы и т.д.)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gramStart"/>
            <w:r w:rsidRPr="00714B58">
              <w:rPr>
                <w:rFonts w:ascii="Times New Roman" w:hAnsi="Times New Roman"/>
                <w:sz w:val="28"/>
                <w:szCs w:val="28"/>
              </w:rPr>
              <w:t>директора.,</w:t>
            </w:r>
            <w:proofErr w:type="gramEnd"/>
            <w:r w:rsidRPr="00714B58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30" w:line="276" w:lineRule="auto"/>
              <w:ind w:right="47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семинаров для педагогов на базе школы:</w:t>
            </w:r>
          </w:p>
          <w:p w:rsidR="0059121F" w:rsidRPr="00714B58" w:rsidRDefault="0059121F" w:rsidP="00501624">
            <w:pPr>
              <w:spacing w:after="0" w:line="27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-«Методика обучения финансовой грамотности разных групп обучающихся с учетом их возрастных особенностей»;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 xml:space="preserve"> -«Использование Интернет- ресурсов в педагогической деятельности по </w:t>
            </w: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формированию финансовой культуры»;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-«Эффективные практики по вопросам преподавания основ финансовой грамотности»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Организация участия учащихся в тематических олимпиадах и викторинах по финансовой грамотности для обучающихся общеобразовательных организаций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136273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501624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59121F" w:rsidRPr="00714B58" w:rsidTr="00714B58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945E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739D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59121F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1F" w:rsidRPr="00714B58" w:rsidRDefault="002945E7" w:rsidP="002739D2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14B58"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59121F" w:rsidRPr="00714B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</w:p>
    <w:p w:rsidR="00146F5A" w:rsidRPr="00714B58" w:rsidRDefault="00714B58" w:rsidP="00714B58">
      <w:pPr>
        <w:tabs>
          <w:tab w:val="left" w:pos="125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4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sectPr w:rsidR="00146F5A" w:rsidRPr="00714B58" w:rsidSect="00776735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1CB"/>
    <w:multiLevelType w:val="hybridMultilevel"/>
    <w:tmpl w:val="3238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872D9"/>
    <w:multiLevelType w:val="hybridMultilevel"/>
    <w:tmpl w:val="9B1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96ED5"/>
    <w:multiLevelType w:val="hybridMultilevel"/>
    <w:tmpl w:val="51360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40D70"/>
    <w:multiLevelType w:val="hybridMultilevel"/>
    <w:tmpl w:val="90C8EEC8"/>
    <w:lvl w:ilvl="0" w:tplc="2A046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E73D8"/>
    <w:multiLevelType w:val="hybridMultilevel"/>
    <w:tmpl w:val="EA263C7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BDD474B"/>
    <w:multiLevelType w:val="hybridMultilevel"/>
    <w:tmpl w:val="95B27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4AE"/>
    <w:rsid w:val="0001048D"/>
    <w:rsid w:val="0008241F"/>
    <w:rsid w:val="000B2F54"/>
    <w:rsid w:val="000C076E"/>
    <w:rsid w:val="000D0903"/>
    <w:rsid w:val="00124A1F"/>
    <w:rsid w:val="00136273"/>
    <w:rsid w:val="00146F5A"/>
    <w:rsid w:val="001527B0"/>
    <w:rsid w:val="001B4674"/>
    <w:rsid w:val="001C17A3"/>
    <w:rsid w:val="001E42C6"/>
    <w:rsid w:val="00210AF6"/>
    <w:rsid w:val="00214FED"/>
    <w:rsid w:val="002739D2"/>
    <w:rsid w:val="002879D3"/>
    <w:rsid w:val="002945E7"/>
    <w:rsid w:val="002E09B0"/>
    <w:rsid w:val="00384AC7"/>
    <w:rsid w:val="00417D73"/>
    <w:rsid w:val="00487D19"/>
    <w:rsid w:val="00501624"/>
    <w:rsid w:val="005436B6"/>
    <w:rsid w:val="0059121F"/>
    <w:rsid w:val="006034AE"/>
    <w:rsid w:val="00645B55"/>
    <w:rsid w:val="00646BC1"/>
    <w:rsid w:val="00673FBB"/>
    <w:rsid w:val="00676A09"/>
    <w:rsid w:val="006875E0"/>
    <w:rsid w:val="00693500"/>
    <w:rsid w:val="00714B58"/>
    <w:rsid w:val="00725B55"/>
    <w:rsid w:val="00776735"/>
    <w:rsid w:val="007C108E"/>
    <w:rsid w:val="00811E52"/>
    <w:rsid w:val="00834451"/>
    <w:rsid w:val="008B0593"/>
    <w:rsid w:val="008D7917"/>
    <w:rsid w:val="00982220"/>
    <w:rsid w:val="009A7164"/>
    <w:rsid w:val="00A00A3B"/>
    <w:rsid w:val="00A53DC8"/>
    <w:rsid w:val="00AB0121"/>
    <w:rsid w:val="00AC45DA"/>
    <w:rsid w:val="00B86759"/>
    <w:rsid w:val="00BD662B"/>
    <w:rsid w:val="00BE7B36"/>
    <w:rsid w:val="00C25915"/>
    <w:rsid w:val="00C92871"/>
    <w:rsid w:val="00CB3CF0"/>
    <w:rsid w:val="00CC3486"/>
    <w:rsid w:val="00CD41EE"/>
    <w:rsid w:val="00D03E18"/>
    <w:rsid w:val="00D1057C"/>
    <w:rsid w:val="00D12B09"/>
    <w:rsid w:val="00D14D47"/>
    <w:rsid w:val="00DE17CE"/>
    <w:rsid w:val="00E31F04"/>
    <w:rsid w:val="00E345B9"/>
    <w:rsid w:val="00EA0BBA"/>
    <w:rsid w:val="00EB417C"/>
    <w:rsid w:val="00ED1FA0"/>
    <w:rsid w:val="00EF2594"/>
    <w:rsid w:val="00EF5EBF"/>
    <w:rsid w:val="00F154FA"/>
    <w:rsid w:val="00F1700E"/>
    <w:rsid w:val="00FB6464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053EE-4DC9-447E-BA10-20961AD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4AE"/>
    <w:pPr>
      <w:ind w:left="720"/>
      <w:contextualSpacing/>
    </w:pPr>
  </w:style>
  <w:style w:type="paragraph" w:customStyle="1" w:styleId="Standard">
    <w:name w:val="Standard"/>
    <w:rsid w:val="00146F5A"/>
    <w:pPr>
      <w:suppressAutoHyphens/>
      <w:autoSpaceDN w:val="0"/>
      <w:spacing w:after="160" w:line="256" w:lineRule="auto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Standard"/>
    <w:rsid w:val="00146F5A"/>
    <w:pPr>
      <w:spacing w:after="120"/>
    </w:pPr>
  </w:style>
  <w:style w:type="paragraph" w:styleId="a4">
    <w:name w:val="Normal (Web)"/>
    <w:basedOn w:val="a"/>
    <w:uiPriority w:val="99"/>
    <w:unhideWhenUsed/>
    <w:rsid w:val="0014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C17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rsid w:val="001C17A3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39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D1057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3E18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25B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LIRO-3</dc:creator>
  <cp:lastModifiedBy>Артынская школа</cp:lastModifiedBy>
  <cp:revision>3</cp:revision>
  <cp:lastPrinted>2021-11-14T06:27:00Z</cp:lastPrinted>
  <dcterms:created xsi:type="dcterms:W3CDTF">2021-11-14T06:28:00Z</dcterms:created>
  <dcterms:modified xsi:type="dcterms:W3CDTF">2024-12-10T07:27:00Z</dcterms:modified>
</cp:coreProperties>
</file>